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B0" w:rsidRPr="005F5AB0" w:rsidRDefault="005F5AB0" w:rsidP="005F5AB0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53"/>
          <w:szCs w:val="53"/>
          <w:lang w:eastAsia="et-EE"/>
        </w:rPr>
      </w:pPr>
      <w:r w:rsidRPr="005F5AB0">
        <w:rPr>
          <w:rFonts w:ascii="inherit" w:eastAsia="Times New Roman" w:hAnsi="inherit" w:cs="Times New Roman"/>
          <w:b/>
          <w:bCs/>
          <w:kern w:val="36"/>
          <w:sz w:val="53"/>
          <w:szCs w:val="53"/>
          <w:lang w:eastAsia="et-EE"/>
        </w:rPr>
        <w:t>Materiales para enseñar Castellano a alumnos inmigrantes / Materials to teach Spanish to foreign learners</w:t>
      </w:r>
    </w:p>
    <w:p w:rsidR="005F5AB0" w:rsidRPr="005F5AB0" w:rsidRDefault="005F5AB0" w:rsidP="005F5AB0">
      <w:pPr>
        <w:spacing w:after="0" w:line="240" w:lineRule="auto"/>
        <w:textAlignment w:val="baseline"/>
        <w:rPr>
          <w:rFonts w:ascii="inherit" w:eastAsia="Times New Roman" w:hAnsi="inherit" w:cs="Times New Roman"/>
          <w:sz w:val="19"/>
          <w:szCs w:val="19"/>
          <w:lang w:eastAsia="et-EE"/>
        </w:rPr>
      </w:pPr>
      <w:r w:rsidRPr="005F5AB0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et-EE"/>
        </w:rPr>
        <w:t>Posted on </w:t>
      </w:r>
      <w:hyperlink r:id="rId4" w:history="1">
        <w:r w:rsidRPr="005F5AB0">
          <w:rPr>
            <w:rFonts w:ascii="inherit" w:eastAsia="Times New Roman" w:hAnsi="inherit" w:cs="Times New Roman"/>
            <w:color w:val="164B70"/>
            <w:sz w:val="19"/>
            <w:szCs w:val="19"/>
            <w:u w:val="single"/>
            <w:bdr w:val="none" w:sz="0" w:space="0" w:color="auto" w:frame="1"/>
            <w:lang w:eastAsia="et-EE"/>
          </w:rPr>
          <w:t>27. Feb 2018</w:t>
        </w:r>
      </w:hyperlink>
    </w:p>
    <w:p w:rsidR="005F5AB0" w:rsidRPr="005F5AB0" w:rsidRDefault="005F5AB0" w:rsidP="005F5A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00"/>
          <w:szCs w:val="24"/>
          <w:bdr w:val="none" w:sz="0" w:space="0" w:color="auto" w:frame="1"/>
          <w:lang w:eastAsia="et-EE"/>
        </w:rPr>
        <w:t> Fotos de varios materiales que se pueden utilizar para enseñar la lengua castellana a alumnos/as inmigrantes recien llegados al colegio. </w:t>
      </w:r>
    </w:p>
    <w:p w:rsidR="005F5AB0" w:rsidRPr="005F5AB0" w:rsidRDefault="005F5AB0" w:rsidP="005F5A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FF"/>
          <w:szCs w:val="24"/>
          <w:bdr w:val="none" w:sz="0" w:space="0" w:color="auto" w:frame="1"/>
          <w:lang w:eastAsia="et-EE"/>
        </w:rPr>
        <w:t>Photos of materials that can be used to teach Spanish to foreign learners recently arrived to school.</w:t>
      </w:r>
    </w:p>
    <w:p w:rsidR="005F5AB0" w:rsidRPr="005F5AB0" w:rsidRDefault="005F5AB0" w:rsidP="005F5AB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noProof/>
          <w:color w:val="000000"/>
          <w:sz w:val="23"/>
          <w:szCs w:val="23"/>
          <w:lang w:eastAsia="et-EE"/>
        </w:rPr>
        <w:drawing>
          <wp:inline distT="0" distB="0" distL="0" distR="0" wp14:anchorId="65E8E024" wp14:editId="29F5CA68">
            <wp:extent cx="2857500" cy="1609725"/>
            <wp:effectExtent l="0" t="0" r="0" b="9525"/>
            <wp:docPr id="1" name="Picture 1" descr="http://kiltsimois.ee/rbd/wp-content/uploads/2018/02/Adivinanzas-para-jugar-a-relacionar-el-texto-con-la-imagen-y-la-respuesta-y-para-memorizar.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ltsimois.ee/rbd/wp-content/uploads/2018/02/Adivinanzas-para-jugar-a-relacionar-el-texto-con-la-imagen-y-la-respuesta-y-para-memorizar.-300x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Adivinanzas para jugar a relacionar el texto con la imagen y la respuesta y para memorizar.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Riddles to play to relate the text to the image and the answer and to memorize.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noProof/>
          <w:color w:val="000000"/>
          <w:sz w:val="20"/>
          <w:szCs w:val="20"/>
          <w:bdr w:val="none" w:sz="0" w:space="0" w:color="auto" w:frame="1"/>
          <w:lang w:eastAsia="et-EE"/>
        </w:rPr>
        <w:drawing>
          <wp:inline distT="0" distB="0" distL="0" distR="0" wp14:anchorId="31EBBB17" wp14:editId="47F88065">
            <wp:extent cx="2857500" cy="1609725"/>
            <wp:effectExtent l="0" t="0" r="0" b="9525"/>
            <wp:docPr id="2" name="Picture 2" descr="http://kiltsimois.ee/rbd/wp-content/uploads/2018/02/Dados-sil%C3%A1bicos-para-aumentar-la-fluidez-de-palabras-que-comienzan-por...-la-s%C3%ADlaba-que-nos-salga.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ltsimois.ee/rbd/wp-content/uploads/2018/02/Dados-sil%C3%A1bicos-para-aumentar-la-fluidez-de-palabras-que-comienzan-por...-la-s%C3%ADlaba-que-nos-salga.-300x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Dados silábicos para aumentar la fluidez de palabras que comienzan por… la sílaba que nos salga.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Syllabic dices to increase the fluency of words that begin with... the syllable that comes out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noProof/>
          <w:color w:val="000000"/>
          <w:sz w:val="20"/>
          <w:szCs w:val="20"/>
          <w:bdr w:val="none" w:sz="0" w:space="0" w:color="auto" w:frame="1"/>
          <w:lang w:eastAsia="et-EE"/>
        </w:rPr>
        <w:drawing>
          <wp:inline distT="0" distB="0" distL="0" distR="0" wp14:anchorId="3B753E6B" wp14:editId="23FB88EC">
            <wp:extent cx="2857500" cy="1609725"/>
            <wp:effectExtent l="0" t="0" r="0" b="9525"/>
            <wp:docPr id="3" name="Picture 3" descr="http://kiltsimois.ee/rbd/wp-content/uploads/2018/02/L%C3%A1minas-para-formar-oraciones-a-trav%C3%A9s-de-tiras-de-pictogramas-y-tarjetas-de-palabras.-1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ltsimois.ee/rbd/wp-content/uploads/2018/02/L%C3%A1minas-para-formar-oraciones-a-trav%C3%A9s-de-tiras-de-pictogramas-y-tarjetas-de-palabras.-1-300x1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Láminas para formar oraciones a través de tiras de pictogramas y tarjetas de palabras. (1)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Sheets to form sentences through pictograms and word cards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 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noProof/>
          <w:color w:val="000000"/>
          <w:sz w:val="20"/>
          <w:szCs w:val="20"/>
          <w:bdr w:val="none" w:sz="0" w:space="0" w:color="auto" w:frame="1"/>
          <w:lang w:eastAsia="et-EE"/>
        </w:rPr>
        <w:lastRenderedPageBreak/>
        <w:drawing>
          <wp:inline distT="0" distB="0" distL="0" distR="0" wp14:anchorId="1BE85947" wp14:editId="3E96476A">
            <wp:extent cx="2857500" cy="1609725"/>
            <wp:effectExtent l="0" t="0" r="0" b="9525"/>
            <wp:docPr id="4" name="Picture 4" descr="http://kiltsimois.ee/rbd/wp-content/uploads/2018/02/L%C3%A1minas-para-formar-oraciones-a-trav%C3%A9s-de-tiras-de-pictogramas-y-tarjetas-de-palabras.-2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ltsimois.ee/rbd/wp-content/uploads/2018/02/L%C3%A1minas-para-formar-oraciones-a-trav%C3%A9s-de-tiras-de-pictogramas-y-tarjetas-de-palabras.-2-300x1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Láminas para formar oraciones a través de tiras de pictogramas y tarjetas de palabras. (2)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Sheets to form sentences through pictograms and word cards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noProof/>
          <w:color w:val="000000"/>
          <w:sz w:val="20"/>
          <w:szCs w:val="20"/>
          <w:bdr w:val="none" w:sz="0" w:space="0" w:color="auto" w:frame="1"/>
          <w:lang w:eastAsia="et-EE"/>
        </w:rPr>
        <w:drawing>
          <wp:inline distT="0" distB="0" distL="0" distR="0" wp14:anchorId="3BB5BA6E" wp14:editId="0E91F736">
            <wp:extent cx="2857500" cy="1609725"/>
            <wp:effectExtent l="0" t="0" r="0" b="9525"/>
            <wp:docPr id="5" name="Picture 5" descr="http://kiltsimois.ee/rbd/wp-content/uploads/2018/02/L%C3%A1minas-para-formar-oraciones-a-trav%C3%A9s-de-tiras-de-pictogramas-y-tarjetas-de-palabras.-3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ltsimois.ee/rbd/wp-content/uploads/2018/02/L%C3%A1minas-para-formar-oraciones-a-trav%C3%A9s-de-tiras-de-pictogramas-y-tarjetas-de-palabras.-3-300x1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Láminas para formar oraciones a través de tiras de pictogramas y tarjetas de palabras. (3)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Sheets to form sentences through pictograms and word cards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noProof/>
          <w:color w:val="000000"/>
          <w:sz w:val="20"/>
          <w:szCs w:val="20"/>
          <w:bdr w:val="none" w:sz="0" w:space="0" w:color="auto" w:frame="1"/>
          <w:lang w:eastAsia="et-EE"/>
        </w:rPr>
        <w:drawing>
          <wp:inline distT="0" distB="0" distL="0" distR="0" wp14:anchorId="45BDEC4C" wp14:editId="7FBC8207">
            <wp:extent cx="2857500" cy="1609725"/>
            <wp:effectExtent l="0" t="0" r="0" b="9525"/>
            <wp:docPr id="6" name="Picture 6" descr="http://kiltsimois.ee/rbd/wp-content/uploads/2018/02/L%C3%A1minas-vocabulario-visual-1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ltsimois.ee/rbd/wp-content/uploads/2018/02/L%C3%A1minas-vocabulario-visual-1-300x1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Láminas vocabulario visual (1)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Visual Vocabulary Sheets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noProof/>
          <w:color w:val="000000"/>
          <w:sz w:val="20"/>
          <w:szCs w:val="20"/>
          <w:bdr w:val="none" w:sz="0" w:space="0" w:color="auto" w:frame="1"/>
          <w:lang w:eastAsia="et-EE"/>
        </w:rPr>
        <w:drawing>
          <wp:inline distT="0" distB="0" distL="0" distR="0" wp14:anchorId="221EED63" wp14:editId="3829BB6C">
            <wp:extent cx="2857500" cy="1609725"/>
            <wp:effectExtent l="0" t="0" r="0" b="9525"/>
            <wp:docPr id="7" name="Picture 7" descr="http://kiltsimois.ee/rbd/wp-content/uploads/2018/02/L%C3%A1minas-vocabulario-visual-2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ltsimois.ee/rbd/wp-content/uploads/2018/02/L%C3%A1minas-vocabulario-visual-2-300x1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Láminas vocabulario visual (2)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Visual Vocabulary Sheets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noProof/>
          <w:color w:val="000000"/>
          <w:sz w:val="20"/>
          <w:szCs w:val="20"/>
          <w:bdr w:val="none" w:sz="0" w:space="0" w:color="auto" w:frame="1"/>
          <w:lang w:eastAsia="et-EE"/>
        </w:rPr>
        <w:lastRenderedPageBreak/>
        <w:drawing>
          <wp:inline distT="0" distB="0" distL="0" distR="0" wp14:anchorId="1785B746" wp14:editId="1E59476F">
            <wp:extent cx="2857500" cy="1609725"/>
            <wp:effectExtent l="0" t="0" r="0" b="9525"/>
            <wp:docPr id="8" name="Picture 8" descr="http://kiltsimois.ee/rbd/wp-content/uploads/2018/02/Lotos-fon%C3%A9ticos-para-trabajar-la-articulaci%C3%B3n-correcta-de-los-fonemas-y-el-vocabulario.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ltsimois.ee/rbd/wp-content/uploads/2018/02/Lotos-fon%C3%A9ticos-para-trabajar-la-articulaci%C3%B3n-correcta-de-los-fonemas-y-el-vocabulario.-300x16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Lotos fonéticos para trabajar la articulación correcta de los fonemas y el vocabulario.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Phonetic lotuses to work the correct articulation of phonemes and vocabulary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noProof/>
          <w:color w:val="000000"/>
          <w:sz w:val="20"/>
          <w:szCs w:val="20"/>
          <w:bdr w:val="none" w:sz="0" w:space="0" w:color="auto" w:frame="1"/>
          <w:lang w:eastAsia="et-EE"/>
        </w:rPr>
        <w:drawing>
          <wp:inline distT="0" distB="0" distL="0" distR="0" wp14:anchorId="7FD4B6C4" wp14:editId="2F892D1C">
            <wp:extent cx="2857500" cy="1609725"/>
            <wp:effectExtent l="0" t="0" r="0" b="9525"/>
            <wp:docPr id="9" name="Picture 9" descr="http://kiltsimois.ee/rbd/wp-content/uploads/2018/02/Praxias-para-trabajar-la-articulaci%C3%B3n-de-los-distintos-fonemas-en-este-caso-las-vocales.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ltsimois.ee/rbd/wp-content/uploads/2018/02/Praxias-para-trabajar-la-articulaci%C3%B3n-de-los-distintos-fonemas-en-este-caso-las-vocales.-300x16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Praxias para trabajar la articulación de los distintos fonemas, en este caso las vocales.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Praxis to work the articulation of the various phonemes, in this case the vowels.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noProof/>
          <w:color w:val="000000"/>
          <w:sz w:val="20"/>
          <w:szCs w:val="20"/>
          <w:bdr w:val="none" w:sz="0" w:space="0" w:color="auto" w:frame="1"/>
          <w:lang w:eastAsia="et-EE"/>
        </w:rPr>
        <w:drawing>
          <wp:inline distT="0" distB="0" distL="0" distR="0" wp14:anchorId="1E748234" wp14:editId="35D99114">
            <wp:extent cx="2857500" cy="1609725"/>
            <wp:effectExtent l="0" t="0" r="0" b="9525"/>
            <wp:docPr id="10" name="Picture 10" descr="http://kiltsimois.ee/rbd/wp-content/uploads/2018/02/Tarjetas-de-opuestos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ltsimois.ee/rbd/wp-content/uploads/2018/02/Tarjetas-de-opuestos-300x16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Tarjetas de opuestos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Opposites Cards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noProof/>
          <w:color w:val="000000"/>
          <w:sz w:val="20"/>
          <w:szCs w:val="20"/>
          <w:bdr w:val="none" w:sz="0" w:space="0" w:color="auto" w:frame="1"/>
          <w:lang w:eastAsia="et-EE"/>
        </w:rPr>
        <w:drawing>
          <wp:inline distT="0" distB="0" distL="0" distR="0" wp14:anchorId="76B3C840" wp14:editId="0702F602">
            <wp:extent cx="1752600" cy="3105150"/>
            <wp:effectExtent l="0" t="0" r="0" b="0"/>
            <wp:docPr id="11" name="Picture 11" descr="http://kiltsimois.ee/rbd/wp-content/uploads/2018/02/Tarjetas-de-vocabulario-del-colegio-con-ellas-se-trabaja-la-discriminaci%C3%B3n-visual-de-las-palabras-en-may%C3%BAscula-y-en-min%C3%BAscula.-1-16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iltsimois.ee/rbd/wp-content/uploads/2018/02/Tarjetas-de-vocabulario-del-colegio-con-ellas-se-trabaja-la-discriminaci%C3%B3n-visual-de-las-palabras-en-may%C3%BAscula-y-en-min%C3%BAscula.-1-169x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 </w:t>
      </w:r>
      <w:r w:rsidRPr="005F5AB0">
        <w:rPr>
          <w:rFonts w:ascii="inherit" w:eastAsia="Times New Roman" w:hAnsi="inherit" w:cs="Helvetica"/>
          <w:i/>
          <w:iCs/>
          <w:noProof/>
          <w:color w:val="000000"/>
          <w:sz w:val="20"/>
          <w:szCs w:val="20"/>
          <w:bdr w:val="none" w:sz="0" w:space="0" w:color="auto" w:frame="1"/>
          <w:lang w:eastAsia="et-EE"/>
        </w:rPr>
        <w:drawing>
          <wp:inline distT="0" distB="0" distL="0" distR="0" wp14:anchorId="6A162467" wp14:editId="43DF200C">
            <wp:extent cx="1733550" cy="3067050"/>
            <wp:effectExtent l="0" t="0" r="0" b="0"/>
            <wp:docPr id="12" name="Picture 12" descr="http://kiltsimois.ee/rbd/wp-content/uploads/2018/02/Tarjetas-de-vocabulario-del-colegio-con-ellas-se-trabaja-la-discriminaci%C3%B3n-visual-de-las-palabras-en-may%C3%BAscula-y-en-min%C3%BAscula.-2-16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ltsimois.ee/rbd/wp-content/uploads/2018/02/Tarjetas-de-vocabulario-del-colegio-con-ellas-se-trabaja-la-discriminaci%C3%B3n-visual-de-las-palabras-en-may%C3%BAscula-y-en-min%C3%BAscula.-2-169x3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lastRenderedPageBreak/>
        <w:t>Tarjetas de vocabulario del colegio, con ellas se trabaja la discriminación visual de las palabras en mayúscula y en minúscula.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School vocabulary cards, with them we work the visual discrimination of the words in capital letters and lowercase.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noProof/>
          <w:color w:val="000000"/>
          <w:sz w:val="20"/>
          <w:szCs w:val="20"/>
          <w:bdr w:val="none" w:sz="0" w:space="0" w:color="auto" w:frame="1"/>
          <w:lang w:eastAsia="et-EE"/>
        </w:rPr>
        <w:drawing>
          <wp:inline distT="0" distB="0" distL="0" distR="0" wp14:anchorId="6E7F65A5" wp14:editId="1C02103A">
            <wp:extent cx="2857500" cy="1609725"/>
            <wp:effectExtent l="0" t="0" r="0" b="9525"/>
            <wp:docPr id="13" name="Picture 13" descr="http://kiltsimois.ee/rbd/wp-content/uploads/2018/02/Tarjetas-para-formar-oraciones-e-historias-a-trav%C3%A9s-de-dibujos.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ltsimois.ee/rbd/wp-content/uploads/2018/02/Tarjetas-para-formar-oraciones-e-historias-a-trav%C3%A9s-de-dibujos.-300x16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Tarjetas para formar oraciones e historias a través de dibujos.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Cards to form sentences and stories through drawings.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noProof/>
          <w:color w:val="000000"/>
          <w:sz w:val="20"/>
          <w:szCs w:val="20"/>
          <w:bdr w:val="none" w:sz="0" w:space="0" w:color="auto" w:frame="1"/>
          <w:lang w:eastAsia="et-EE"/>
        </w:rPr>
        <w:drawing>
          <wp:inline distT="0" distB="0" distL="0" distR="0" wp14:anchorId="286B702A" wp14:editId="1A0E75BE">
            <wp:extent cx="2857500" cy="1609725"/>
            <wp:effectExtent l="0" t="0" r="0" b="9525"/>
            <wp:docPr id="14" name="Picture 14" descr="http://kiltsimois.ee/rbd/wp-content/uploads/2018/02/Tarjetas-para-trabajar-la-memoria-a-trav%C3%A9s-de-im%C3%A1genes-1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iltsimois.ee/rbd/wp-content/uploads/2018/02/Tarjetas-para-trabajar-la-memoria-a-trav%C3%A9s-de-im%C3%A1genes-1-300x16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Tarjetas para trabajar la memoria a través de imágenes (1)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Cards to work memory through images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noProof/>
          <w:color w:val="000000"/>
          <w:sz w:val="20"/>
          <w:szCs w:val="20"/>
          <w:bdr w:val="none" w:sz="0" w:space="0" w:color="auto" w:frame="1"/>
          <w:lang w:eastAsia="et-EE"/>
        </w:rPr>
        <w:drawing>
          <wp:inline distT="0" distB="0" distL="0" distR="0" wp14:anchorId="3CBAD399" wp14:editId="6F6611DB">
            <wp:extent cx="2857500" cy="1609725"/>
            <wp:effectExtent l="0" t="0" r="0" b="9525"/>
            <wp:docPr id="15" name="Picture 15" descr="http://kiltsimois.ee/rbd/wp-content/uploads/2018/02/Tarjetas-para-trabajar-la-memoria-a-trav%C3%A9s-de-im%C3%A1genes-2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iltsimois.ee/rbd/wp-content/uploads/2018/02/Tarjetas-para-trabajar-la-memoria-a-trav%C3%A9s-de-im%C3%A1genes-2-300x16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Tarjetas para trabajar la memoria a través de imágenes (2)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Cards to work memory through images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noProof/>
          <w:color w:val="000000"/>
          <w:sz w:val="20"/>
          <w:szCs w:val="20"/>
          <w:bdr w:val="none" w:sz="0" w:space="0" w:color="auto" w:frame="1"/>
          <w:lang w:eastAsia="et-EE"/>
        </w:rPr>
        <w:drawing>
          <wp:inline distT="0" distB="0" distL="0" distR="0" wp14:anchorId="66547457" wp14:editId="49C25A4B">
            <wp:extent cx="2857500" cy="1609725"/>
            <wp:effectExtent l="0" t="0" r="0" b="9525"/>
            <wp:docPr id="16" name="Picture 16" descr="http://kiltsimois.ee/rbd/wp-content/uploads/2018/02/Tarjetas-para-trabajar-la-memoria-a-trav%C3%A9s-de-im%C3%A1genes-3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ltsimois.ee/rbd/wp-content/uploads/2018/02/Tarjetas-para-trabajar-la-memoria-a-trav%C3%A9s-de-im%C3%A1genes-3-300x16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Tarjetas para trabajar la memoria a través de imágenes (3)</w:t>
      </w:r>
    </w:p>
    <w:p w:rsidR="005F5AB0" w:rsidRPr="005F5AB0" w:rsidRDefault="005F5AB0" w:rsidP="005F5A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et-EE"/>
        </w:rPr>
      </w:pPr>
      <w:r w:rsidRPr="005F5AB0">
        <w:rPr>
          <w:rFonts w:ascii="inherit" w:eastAsia="Times New Roman" w:hAnsi="inherit" w:cs="Helvetica"/>
          <w:color w:val="0000FF"/>
          <w:sz w:val="20"/>
          <w:szCs w:val="20"/>
          <w:bdr w:val="none" w:sz="0" w:space="0" w:color="auto" w:frame="1"/>
          <w:lang w:eastAsia="et-EE"/>
        </w:rPr>
        <w:t>Cards to work memory through images</w:t>
      </w:r>
    </w:p>
    <w:p w:rsidR="00E81570" w:rsidRDefault="00E81570">
      <w:bookmarkStart w:id="0" w:name="_GoBack"/>
      <w:bookmarkEnd w:id="0"/>
    </w:p>
    <w:sectPr w:rsidR="00E8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B0"/>
    <w:rsid w:val="005F5AB0"/>
    <w:rsid w:val="00E123B6"/>
    <w:rsid w:val="00E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260-4717-474E-B101-63D16D01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3B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://kiltsimois.ee/rbd/2018/02/27/materiales-para-ensenar-castellano-a-alumnos-inmigrantes-materials-to-teach-spanish-to-foreign-learners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Leemets</dc:creator>
  <cp:keywords/>
  <dc:description/>
  <cp:lastModifiedBy>Merje Leemets</cp:lastModifiedBy>
  <cp:revision>1</cp:revision>
  <dcterms:created xsi:type="dcterms:W3CDTF">2018-03-03T19:31:00Z</dcterms:created>
  <dcterms:modified xsi:type="dcterms:W3CDTF">2018-03-03T19:31:00Z</dcterms:modified>
</cp:coreProperties>
</file>